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38C" w:rsidRDefault="00361560" w:rsidP="0042260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210300" cy="8536312"/>
            <wp:effectExtent l="0" t="0" r="0" b="0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36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60C" w:rsidRDefault="0042260C" w:rsidP="0042260C">
      <w:pPr>
        <w:jc w:val="center"/>
      </w:pPr>
    </w:p>
    <w:p w:rsidR="00F3136F" w:rsidRDefault="00F3136F" w:rsidP="0042260C">
      <w:pPr>
        <w:jc w:val="center"/>
      </w:pPr>
    </w:p>
    <w:p w:rsidR="007F1E16" w:rsidRDefault="007F1E16" w:rsidP="0063557A">
      <w:pPr>
        <w:rPr>
          <w:rFonts w:ascii="Times New Roman" w:hAnsi="Times New Roman" w:cs="Times New Roman"/>
          <w:sz w:val="24"/>
          <w:szCs w:val="24"/>
        </w:rPr>
      </w:pPr>
    </w:p>
    <w:p w:rsidR="00691092" w:rsidRPr="00F71F2D" w:rsidRDefault="00691092" w:rsidP="0063557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4651B" w:rsidRPr="00F71F2D" w:rsidRDefault="0042260C" w:rsidP="006355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F2D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Pr="00F71F2D">
        <w:rPr>
          <w:rFonts w:ascii="Times New Roman" w:hAnsi="Times New Roman" w:cs="Times New Roman"/>
          <w:b/>
          <w:sz w:val="28"/>
          <w:szCs w:val="28"/>
        </w:rPr>
        <w:t>.Краткая характеристика объекта</w:t>
      </w:r>
    </w:p>
    <w:p w:rsidR="0042260C" w:rsidRPr="0063557A" w:rsidRDefault="00AF48A8" w:rsidP="00F71F2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3557A">
        <w:rPr>
          <w:rFonts w:ascii="Times New Roman" w:hAnsi="Times New Roman" w:cs="Times New Roman"/>
          <w:sz w:val="24"/>
          <w:szCs w:val="24"/>
        </w:rPr>
        <w:t xml:space="preserve">Адрес объекта, на котором предоставляется услуга: </w:t>
      </w:r>
      <w:r w:rsidR="00BE70EA">
        <w:rPr>
          <w:rFonts w:ascii="Times New Roman" w:hAnsi="Times New Roman" w:cs="Times New Roman"/>
          <w:sz w:val="24"/>
          <w:szCs w:val="24"/>
          <w:u w:val="single"/>
        </w:rPr>
        <w:t xml:space="preserve">422000 РТ  </w:t>
      </w:r>
      <w:proofErr w:type="spellStart"/>
      <w:r w:rsidR="00BE70EA">
        <w:rPr>
          <w:rFonts w:ascii="Times New Roman" w:hAnsi="Times New Roman" w:cs="Times New Roman"/>
          <w:sz w:val="24"/>
          <w:szCs w:val="24"/>
          <w:u w:val="single"/>
        </w:rPr>
        <w:t>г</w:t>
      </w:r>
      <w:proofErr w:type="gramStart"/>
      <w:r w:rsidR="00BE70EA">
        <w:rPr>
          <w:rFonts w:ascii="Times New Roman" w:hAnsi="Times New Roman" w:cs="Times New Roman"/>
          <w:sz w:val="24"/>
          <w:szCs w:val="24"/>
          <w:u w:val="single"/>
        </w:rPr>
        <w:t>.А</w:t>
      </w:r>
      <w:proofErr w:type="gramEnd"/>
      <w:r w:rsidR="00BE70EA">
        <w:rPr>
          <w:rFonts w:ascii="Times New Roman" w:hAnsi="Times New Roman" w:cs="Times New Roman"/>
          <w:sz w:val="24"/>
          <w:szCs w:val="24"/>
          <w:u w:val="single"/>
        </w:rPr>
        <w:t>рск</w:t>
      </w:r>
      <w:proofErr w:type="spellEnd"/>
      <w:r w:rsidR="00BE70EA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proofErr w:type="spellStart"/>
      <w:r w:rsidR="00BE70EA">
        <w:rPr>
          <w:rFonts w:ascii="Times New Roman" w:hAnsi="Times New Roman" w:cs="Times New Roman"/>
          <w:sz w:val="24"/>
          <w:szCs w:val="24"/>
          <w:u w:val="single"/>
        </w:rPr>
        <w:t>ул</w:t>
      </w:r>
      <w:proofErr w:type="spellEnd"/>
      <w:r w:rsidR="00BE70E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015DA">
        <w:rPr>
          <w:rFonts w:ascii="Times New Roman" w:hAnsi="Times New Roman" w:cs="Times New Roman"/>
          <w:sz w:val="24"/>
          <w:szCs w:val="24"/>
          <w:u w:val="single"/>
        </w:rPr>
        <w:t>Г. Баширова</w:t>
      </w:r>
      <w:r w:rsidR="00BE70EA">
        <w:rPr>
          <w:rFonts w:ascii="Times New Roman" w:hAnsi="Times New Roman" w:cs="Times New Roman"/>
          <w:sz w:val="24"/>
          <w:szCs w:val="24"/>
          <w:u w:val="single"/>
        </w:rPr>
        <w:t>, д.</w:t>
      </w:r>
      <w:r w:rsidR="007015DA">
        <w:rPr>
          <w:rFonts w:ascii="Times New Roman" w:hAnsi="Times New Roman" w:cs="Times New Roman"/>
          <w:sz w:val="24"/>
          <w:szCs w:val="24"/>
          <w:u w:val="single"/>
        </w:rPr>
        <w:t>12</w:t>
      </w:r>
    </w:p>
    <w:p w:rsidR="00AF48A8" w:rsidRPr="0063557A" w:rsidRDefault="00AF48A8" w:rsidP="00F71F2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3557A">
        <w:rPr>
          <w:rFonts w:ascii="Times New Roman" w:hAnsi="Times New Roman" w:cs="Times New Roman"/>
          <w:sz w:val="24"/>
          <w:szCs w:val="24"/>
        </w:rPr>
        <w:t xml:space="preserve">Наименование предоставляемой услуги: </w:t>
      </w:r>
      <w:r w:rsidRPr="0063557A">
        <w:rPr>
          <w:rFonts w:ascii="Times New Roman" w:hAnsi="Times New Roman" w:cs="Times New Roman"/>
          <w:sz w:val="24"/>
          <w:szCs w:val="24"/>
          <w:u w:val="single"/>
        </w:rPr>
        <w:t>дошкольное образование</w:t>
      </w:r>
    </w:p>
    <w:p w:rsidR="00AF48A8" w:rsidRPr="0063557A" w:rsidRDefault="00AF48A8" w:rsidP="00F71F2D">
      <w:pPr>
        <w:jc w:val="both"/>
        <w:rPr>
          <w:rFonts w:ascii="Times New Roman" w:hAnsi="Times New Roman" w:cs="Times New Roman"/>
          <w:sz w:val="24"/>
          <w:szCs w:val="24"/>
        </w:rPr>
      </w:pPr>
      <w:r w:rsidRPr="0063557A">
        <w:rPr>
          <w:rFonts w:ascii="Times New Roman" w:hAnsi="Times New Roman" w:cs="Times New Roman"/>
          <w:sz w:val="24"/>
          <w:szCs w:val="24"/>
        </w:rPr>
        <w:t xml:space="preserve">Сведения об объекте: </w:t>
      </w:r>
    </w:p>
    <w:p w:rsidR="00AF48A8" w:rsidRPr="0063557A" w:rsidRDefault="00AF48A8" w:rsidP="00F71F2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3557A">
        <w:rPr>
          <w:rFonts w:ascii="Times New Roman" w:hAnsi="Times New Roman" w:cs="Times New Roman"/>
          <w:sz w:val="24"/>
          <w:szCs w:val="24"/>
        </w:rPr>
        <w:t xml:space="preserve">-отдельно стоящее здание </w:t>
      </w:r>
      <w:r w:rsidRPr="0063557A">
        <w:rPr>
          <w:rFonts w:ascii="Times New Roman" w:hAnsi="Times New Roman" w:cs="Times New Roman"/>
          <w:sz w:val="24"/>
          <w:szCs w:val="24"/>
          <w:u w:val="single"/>
        </w:rPr>
        <w:t xml:space="preserve">2 этажа, </w:t>
      </w:r>
      <w:r w:rsidR="007015DA">
        <w:rPr>
          <w:rFonts w:ascii="Times New Roman" w:hAnsi="Times New Roman" w:cs="Times New Roman"/>
          <w:color w:val="FF0000"/>
          <w:sz w:val="24"/>
          <w:szCs w:val="24"/>
          <w:u w:val="single"/>
        </w:rPr>
        <w:t>2459</w:t>
      </w:r>
      <w:r w:rsidR="008D15AF" w:rsidRPr="0063557A">
        <w:rPr>
          <w:rFonts w:ascii="Times New Roman" w:hAnsi="Times New Roman" w:cs="Times New Roman"/>
          <w:sz w:val="24"/>
          <w:szCs w:val="24"/>
          <w:u w:val="single"/>
        </w:rPr>
        <w:t xml:space="preserve"> кв</w:t>
      </w:r>
      <w:proofErr w:type="gramStart"/>
      <w:r w:rsidR="008D15AF" w:rsidRPr="0063557A">
        <w:rPr>
          <w:rFonts w:ascii="Times New Roman" w:hAnsi="Times New Roman" w:cs="Times New Roman"/>
          <w:sz w:val="24"/>
          <w:szCs w:val="24"/>
          <w:u w:val="single"/>
        </w:rPr>
        <w:t>.м</w:t>
      </w:r>
      <w:proofErr w:type="gramEnd"/>
    </w:p>
    <w:p w:rsidR="008D15AF" w:rsidRPr="0063557A" w:rsidRDefault="008D15AF" w:rsidP="00F71F2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3557A">
        <w:rPr>
          <w:rFonts w:ascii="Times New Roman" w:hAnsi="Times New Roman" w:cs="Times New Roman"/>
          <w:sz w:val="24"/>
          <w:szCs w:val="24"/>
        </w:rPr>
        <w:t>-наличие прилегающего земельного участка (</w:t>
      </w:r>
      <w:proofErr w:type="spellStart"/>
      <w:r w:rsidRPr="0063557A">
        <w:rPr>
          <w:rFonts w:ascii="Times New Roman" w:hAnsi="Times New Roman" w:cs="Times New Roman"/>
          <w:sz w:val="24"/>
          <w:szCs w:val="24"/>
        </w:rPr>
        <w:t>да</w:t>
      </w:r>
      <w:proofErr w:type="gramStart"/>
      <w:r w:rsidRPr="0063557A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63557A">
        <w:rPr>
          <w:rFonts w:ascii="Times New Roman" w:hAnsi="Times New Roman" w:cs="Times New Roman"/>
          <w:sz w:val="24"/>
          <w:szCs w:val="24"/>
        </w:rPr>
        <w:t>ет</w:t>
      </w:r>
      <w:proofErr w:type="spellEnd"/>
      <w:r w:rsidRPr="0063557A">
        <w:rPr>
          <w:rFonts w:ascii="Times New Roman" w:hAnsi="Times New Roman" w:cs="Times New Roman"/>
          <w:sz w:val="24"/>
          <w:szCs w:val="24"/>
        </w:rPr>
        <w:t>):</w:t>
      </w:r>
      <w:r w:rsidRPr="0063557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015DA">
        <w:rPr>
          <w:rFonts w:ascii="Times New Roman" w:hAnsi="Times New Roman" w:cs="Times New Roman"/>
          <w:color w:val="FF0000"/>
          <w:sz w:val="24"/>
          <w:szCs w:val="24"/>
          <w:u w:val="single"/>
        </w:rPr>
        <w:t>5228</w:t>
      </w:r>
      <w:r w:rsidRPr="0010706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proofErr w:type="spellStart"/>
      <w:r w:rsidRPr="0063557A">
        <w:rPr>
          <w:rFonts w:ascii="Times New Roman" w:hAnsi="Times New Roman" w:cs="Times New Roman"/>
          <w:sz w:val="24"/>
          <w:szCs w:val="24"/>
          <w:u w:val="single"/>
        </w:rPr>
        <w:t>кв.м</w:t>
      </w:r>
      <w:proofErr w:type="spellEnd"/>
    </w:p>
    <w:p w:rsidR="008D15AF" w:rsidRPr="0063557A" w:rsidRDefault="008D15AF" w:rsidP="00F71F2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63557A">
        <w:rPr>
          <w:rFonts w:ascii="Times New Roman" w:hAnsi="Times New Roman" w:cs="Times New Roman"/>
          <w:sz w:val="24"/>
          <w:szCs w:val="24"/>
        </w:rPr>
        <w:t>Название организации, которая предоставляет услугу населению (полное юридическое наименование (согласно уставу):</w:t>
      </w:r>
      <w:proofErr w:type="gramEnd"/>
      <w:r w:rsidRPr="0063557A">
        <w:rPr>
          <w:rFonts w:ascii="Times New Roman" w:hAnsi="Times New Roman" w:cs="Times New Roman"/>
          <w:sz w:val="24"/>
          <w:szCs w:val="24"/>
        </w:rPr>
        <w:t xml:space="preserve"> </w:t>
      </w:r>
      <w:r w:rsidR="005D4E22">
        <w:rPr>
          <w:rFonts w:ascii="Times New Roman" w:hAnsi="Times New Roman" w:cs="Times New Roman"/>
          <w:sz w:val="24"/>
          <w:szCs w:val="24"/>
        </w:rPr>
        <w:t>М</w:t>
      </w:r>
      <w:r w:rsidRPr="0063557A">
        <w:rPr>
          <w:rFonts w:ascii="Times New Roman" w:hAnsi="Times New Roman" w:cs="Times New Roman"/>
          <w:sz w:val="24"/>
          <w:szCs w:val="24"/>
          <w:u w:val="single"/>
        </w:rPr>
        <w:t>униципальное бюджетное дошкольное образовательное учреждение «</w:t>
      </w:r>
      <w:r w:rsidR="007015DA">
        <w:rPr>
          <w:rFonts w:ascii="Times New Roman" w:hAnsi="Times New Roman" w:cs="Times New Roman"/>
          <w:sz w:val="24"/>
          <w:szCs w:val="24"/>
          <w:u w:val="single"/>
        </w:rPr>
        <w:t>Центр развития ребенка -</w:t>
      </w:r>
      <w:r w:rsidRPr="0063557A">
        <w:rPr>
          <w:rFonts w:ascii="Times New Roman" w:hAnsi="Times New Roman" w:cs="Times New Roman"/>
          <w:sz w:val="24"/>
          <w:szCs w:val="24"/>
          <w:u w:val="single"/>
        </w:rPr>
        <w:t xml:space="preserve"> детский сад №</w:t>
      </w:r>
      <w:r w:rsidR="007015DA">
        <w:rPr>
          <w:rFonts w:ascii="Times New Roman" w:hAnsi="Times New Roman" w:cs="Times New Roman"/>
          <w:sz w:val="24"/>
          <w:szCs w:val="24"/>
          <w:u w:val="single"/>
        </w:rPr>
        <w:t>4 города Арск</w:t>
      </w:r>
      <w:r w:rsidRPr="0063557A">
        <w:rPr>
          <w:rFonts w:ascii="Times New Roman" w:hAnsi="Times New Roman" w:cs="Times New Roman"/>
          <w:sz w:val="24"/>
          <w:szCs w:val="24"/>
          <w:u w:val="single"/>
        </w:rPr>
        <w:t>» Арского муниципального района Республики Татарстан</w:t>
      </w:r>
      <w:r w:rsidR="001036C3" w:rsidRPr="0063557A">
        <w:rPr>
          <w:rFonts w:ascii="Times New Roman" w:hAnsi="Times New Roman" w:cs="Times New Roman"/>
          <w:sz w:val="24"/>
          <w:szCs w:val="24"/>
          <w:u w:val="single"/>
        </w:rPr>
        <w:t>, сокращенное наименовани</w:t>
      </w:r>
      <w:r w:rsidR="00107066">
        <w:rPr>
          <w:rFonts w:ascii="Times New Roman" w:hAnsi="Times New Roman" w:cs="Times New Roman"/>
          <w:sz w:val="24"/>
          <w:szCs w:val="24"/>
          <w:u w:val="single"/>
        </w:rPr>
        <w:t>е: МБДОУ «</w:t>
      </w:r>
      <w:r w:rsidR="007015DA">
        <w:rPr>
          <w:rFonts w:ascii="Times New Roman" w:hAnsi="Times New Roman" w:cs="Times New Roman"/>
          <w:sz w:val="24"/>
          <w:szCs w:val="24"/>
          <w:u w:val="single"/>
        </w:rPr>
        <w:t>Центр развития ребенка</w:t>
      </w:r>
      <w:proofErr w:type="gramStart"/>
      <w:r w:rsidR="007015DA">
        <w:rPr>
          <w:rFonts w:ascii="Times New Roman" w:hAnsi="Times New Roman" w:cs="Times New Roman"/>
          <w:sz w:val="24"/>
          <w:szCs w:val="24"/>
          <w:u w:val="single"/>
        </w:rPr>
        <w:t xml:space="preserve"> -- </w:t>
      </w:r>
      <w:r w:rsidR="0010706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End"/>
      <w:r w:rsidR="00107066">
        <w:rPr>
          <w:rFonts w:ascii="Times New Roman" w:hAnsi="Times New Roman" w:cs="Times New Roman"/>
          <w:sz w:val="24"/>
          <w:szCs w:val="24"/>
          <w:u w:val="single"/>
        </w:rPr>
        <w:t>детский сад №</w:t>
      </w:r>
      <w:r w:rsidR="007015DA">
        <w:rPr>
          <w:rFonts w:ascii="Times New Roman" w:hAnsi="Times New Roman" w:cs="Times New Roman"/>
          <w:sz w:val="24"/>
          <w:szCs w:val="24"/>
          <w:u w:val="single"/>
        </w:rPr>
        <w:t>4 города Арск</w:t>
      </w:r>
      <w:r w:rsidR="001036C3" w:rsidRPr="0063557A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1036C3" w:rsidRPr="0063557A" w:rsidRDefault="001036C3" w:rsidP="00F71F2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3557A">
        <w:rPr>
          <w:rFonts w:ascii="Times New Roman" w:hAnsi="Times New Roman" w:cs="Times New Roman"/>
          <w:sz w:val="24"/>
          <w:szCs w:val="24"/>
        </w:rPr>
        <w:t xml:space="preserve">Адрес местонахождения организации: </w:t>
      </w:r>
      <w:r w:rsidRPr="0063557A">
        <w:rPr>
          <w:rFonts w:ascii="Times New Roman" w:hAnsi="Times New Roman" w:cs="Times New Roman"/>
          <w:sz w:val="24"/>
          <w:szCs w:val="24"/>
          <w:u w:val="single"/>
        </w:rPr>
        <w:t>422000 РТ г.</w:t>
      </w:r>
      <w:r w:rsidR="005D4E2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3557A">
        <w:rPr>
          <w:rFonts w:ascii="Times New Roman" w:hAnsi="Times New Roman" w:cs="Times New Roman"/>
          <w:sz w:val="24"/>
          <w:szCs w:val="24"/>
          <w:u w:val="single"/>
        </w:rPr>
        <w:t xml:space="preserve">Арск, </w:t>
      </w:r>
      <w:r w:rsidR="005D4E22">
        <w:rPr>
          <w:rFonts w:ascii="Times New Roman" w:hAnsi="Times New Roman" w:cs="Times New Roman"/>
          <w:sz w:val="24"/>
          <w:szCs w:val="24"/>
          <w:u w:val="single"/>
        </w:rPr>
        <w:t>ул.</w:t>
      </w:r>
      <w:r w:rsidR="007015DA">
        <w:rPr>
          <w:rFonts w:ascii="Times New Roman" w:hAnsi="Times New Roman" w:cs="Times New Roman"/>
          <w:sz w:val="24"/>
          <w:szCs w:val="24"/>
          <w:u w:val="single"/>
        </w:rPr>
        <w:t>Г.Баширова</w:t>
      </w:r>
      <w:r w:rsidR="00107066">
        <w:rPr>
          <w:rFonts w:ascii="Times New Roman" w:hAnsi="Times New Roman" w:cs="Times New Roman"/>
          <w:sz w:val="24"/>
          <w:szCs w:val="24"/>
          <w:u w:val="single"/>
        </w:rPr>
        <w:t>, д.</w:t>
      </w:r>
      <w:r w:rsidR="007015DA">
        <w:rPr>
          <w:rFonts w:ascii="Times New Roman" w:hAnsi="Times New Roman" w:cs="Times New Roman"/>
          <w:sz w:val="24"/>
          <w:szCs w:val="24"/>
          <w:u w:val="single"/>
        </w:rPr>
        <w:t>12</w:t>
      </w:r>
    </w:p>
    <w:p w:rsidR="001036C3" w:rsidRPr="0063557A" w:rsidRDefault="001036C3" w:rsidP="00F71F2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3557A">
        <w:rPr>
          <w:rFonts w:ascii="Times New Roman" w:hAnsi="Times New Roman" w:cs="Times New Roman"/>
          <w:sz w:val="24"/>
          <w:szCs w:val="24"/>
        </w:rPr>
        <w:t xml:space="preserve">Основание для пользования объектом (оперативное управление, аренда, собственность): </w:t>
      </w:r>
      <w:r w:rsidRPr="0063557A">
        <w:rPr>
          <w:rFonts w:ascii="Times New Roman" w:hAnsi="Times New Roman" w:cs="Times New Roman"/>
          <w:sz w:val="24"/>
          <w:szCs w:val="24"/>
          <w:u w:val="single"/>
        </w:rPr>
        <w:t>оперативное управление</w:t>
      </w:r>
    </w:p>
    <w:p w:rsidR="001036C3" w:rsidRPr="0063557A" w:rsidRDefault="001036C3" w:rsidP="00F71F2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3557A">
        <w:rPr>
          <w:rFonts w:ascii="Times New Roman" w:hAnsi="Times New Roman" w:cs="Times New Roman"/>
          <w:sz w:val="24"/>
          <w:szCs w:val="24"/>
        </w:rPr>
        <w:t xml:space="preserve">Форма собственности (государственная, муниципальная, частная): </w:t>
      </w:r>
      <w:r w:rsidR="00E234FF">
        <w:rPr>
          <w:rFonts w:ascii="Times New Roman" w:hAnsi="Times New Roman" w:cs="Times New Roman"/>
          <w:sz w:val="24"/>
          <w:szCs w:val="24"/>
          <w:u w:val="single"/>
        </w:rPr>
        <w:t>муниципальная</w:t>
      </w:r>
    </w:p>
    <w:p w:rsidR="001036C3" w:rsidRPr="0063557A" w:rsidRDefault="001036C3" w:rsidP="00F71F2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3557A">
        <w:rPr>
          <w:rFonts w:ascii="Times New Roman" w:hAnsi="Times New Roman" w:cs="Times New Roman"/>
          <w:sz w:val="24"/>
          <w:szCs w:val="24"/>
        </w:rPr>
        <w:t xml:space="preserve">Административно-территориальная подведомственность (федеральная, региональная, муниципальная): </w:t>
      </w:r>
      <w:r w:rsidRPr="0063557A">
        <w:rPr>
          <w:rFonts w:ascii="Times New Roman" w:hAnsi="Times New Roman" w:cs="Times New Roman"/>
          <w:sz w:val="24"/>
          <w:szCs w:val="24"/>
          <w:u w:val="single"/>
        </w:rPr>
        <w:t>муниципальная</w:t>
      </w:r>
    </w:p>
    <w:p w:rsidR="0049023D" w:rsidRPr="0063557A" w:rsidRDefault="001036C3" w:rsidP="00F71F2D">
      <w:pPr>
        <w:jc w:val="both"/>
        <w:rPr>
          <w:rFonts w:ascii="Times New Roman" w:hAnsi="Times New Roman" w:cs="Times New Roman"/>
          <w:sz w:val="24"/>
          <w:szCs w:val="24"/>
        </w:rPr>
      </w:pPr>
      <w:r w:rsidRPr="0063557A">
        <w:rPr>
          <w:rFonts w:ascii="Times New Roman" w:hAnsi="Times New Roman" w:cs="Times New Roman"/>
          <w:sz w:val="24"/>
          <w:szCs w:val="24"/>
        </w:rPr>
        <w:t>Наименование и адрес вышестоящей организации: МУ «Управление образования» исполнительного комитета Арского муниципального района РТ, 422000 РТ г</w:t>
      </w:r>
      <w:proofErr w:type="gramStart"/>
      <w:r w:rsidRPr="0063557A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63557A">
        <w:rPr>
          <w:rFonts w:ascii="Times New Roman" w:hAnsi="Times New Roman" w:cs="Times New Roman"/>
          <w:sz w:val="24"/>
          <w:szCs w:val="24"/>
        </w:rPr>
        <w:t>рск, ул.</w:t>
      </w:r>
      <w:r w:rsidR="00E234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557A">
        <w:rPr>
          <w:rFonts w:ascii="Times New Roman" w:hAnsi="Times New Roman" w:cs="Times New Roman"/>
          <w:sz w:val="24"/>
          <w:szCs w:val="24"/>
        </w:rPr>
        <w:t>Вагизовых</w:t>
      </w:r>
      <w:proofErr w:type="spellEnd"/>
      <w:r w:rsidRPr="0063557A">
        <w:rPr>
          <w:rFonts w:ascii="Times New Roman" w:hAnsi="Times New Roman" w:cs="Times New Roman"/>
          <w:sz w:val="24"/>
          <w:szCs w:val="24"/>
        </w:rPr>
        <w:t>, д</w:t>
      </w:r>
      <w:r w:rsidR="005D4E22">
        <w:rPr>
          <w:rFonts w:ascii="Times New Roman" w:hAnsi="Times New Roman" w:cs="Times New Roman"/>
          <w:sz w:val="24"/>
          <w:szCs w:val="24"/>
        </w:rPr>
        <w:t>.</w:t>
      </w:r>
      <w:r w:rsidRPr="0063557A">
        <w:rPr>
          <w:rFonts w:ascii="Times New Roman" w:hAnsi="Times New Roman" w:cs="Times New Roman"/>
          <w:sz w:val="24"/>
          <w:szCs w:val="24"/>
        </w:rPr>
        <w:t>11</w:t>
      </w:r>
    </w:p>
    <w:p w:rsidR="0063557A" w:rsidRPr="0063557A" w:rsidRDefault="0063557A" w:rsidP="00F71F2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036C3" w:rsidRPr="00F71F2D" w:rsidRDefault="0049023D" w:rsidP="006355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F2D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63557A" w:rsidRPr="00F71F2D">
        <w:rPr>
          <w:rFonts w:ascii="Times New Roman" w:hAnsi="Times New Roman" w:cs="Times New Roman"/>
          <w:b/>
          <w:sz w:val="28"/>
          <w:szCs w:val="28"/>
        </w:rPr>
        <w:t>.</w:t>
      </w:r>
      <w:r w:rsidR="005D4E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557A" w:rsidRPr="00F71F2D">
        <w:rPr>
          <w:rFonts w:ascii="Times New Roman" w:hAnsi="Times New Roman" w:cs="Times New Roman"/>
          <w:b/>
          <w:sz w:val="28"/>
          <w:szCs w:val="28"/>
        </w:rPr>
        <w:t>Краткая характерис</w:t>
      </w:r>
      <w:r w:rsidRPr="00F71F2D">
        <w:rPr>
          <w:rFonts w:ascii="Times New Roman" w:hAnsi="Times New Roman" w:cs="Times New Roman"/>
          <w:b/>
          <w:sz w:val="28"/>
          <w:szCs w:val="28"/>
        </w:rPr>
        <w:t>тика предоставляемой на объекте услуги</w:t>
      </w:r>
    </w:p>
    <w:p w:rsidR="0049023D" w:rsidRPr="0063557A" w:rsidRDefault="0049023D" w:rsidP="0063557A">
      <w:pPr>
        <w:rPr>
          <w:rFonts w:ascii="Times New Roman" w:hAnsi="Times New Roman" w:cs="Times New Roman"/>
          <w:sz w:val="24"/>
          <w:szCs w:val="24"/>
          <w:u w:val="single"/>
        </w:rPr>
      </w:pPr>
      <w:r w:rsidRPr="0063557A">
        <w:rPr>
          <w:rFonts w:ascii="Times New Roman" w:hAnsi="Times New Roman" w:cs="Times New Roman"/>
          <w:sz w:val="24"/>
          <w:szCs w:val="24"/>
        </w:rPr>
        <w:t xml:space="preserve">Сфера деятельности: </w:t>
      </w:r>
      <w:r w:rsidRPr="0063557A">
        <w:rPr>
          <w:rFonts w:ascii="Times New Roman" w:hAnsi="Times New Roman" w:cs="Times New Roman"/>
          <w:sz w:val="24"/>
          <w:szCs w:val="24"/>
          <w:u w:val="single"/>
        </w:rPr>
        <w:t>дошкольное образование</w:t>
      </w:r>
    </w:p>
    <w:p w:rsidR="0049023D" w:rsidRPr="0063557A" w:rsidRDefault="0049023D" w:rsidP="0063557A">
      <w:pPr>
        <w:rPr>
          <w:rFonts w:ascii="Times New Roman" w:hAnsi="Times New Roman" w:cs="Times New Roman"/>
          <w:sz w:val="24"/>
          <w:szCs w:val="24"/>
          <w:u w:val="single"/>
        </w:rPr>
      </w:pPr>
      <w:r w:rsidRPr="0063557A">
        <w:rPr>
          <w:rFonts w:ascii="Times New Roman" w:hAnsi="Times New Roman" w:cs="Times New Roman"/>
          <w:sz w:val="24"/>
          <w:szCs w:val="24"/>
        </w:rPr>
        <w:t xml:space="preserve">Плановая мощность (посещаемость, количество обслуживаемых в день, вместимость, пропускная способность): </w:t>
      </w:r>
      <w:r w:rsidR="00107066">
        <w:rPr>
          <w:rFonts w:ascii="Times New Roman" w:hAnsi="Times New Roman" w:cs="Times New Roman"/>
          <w:sz w:val="24"/>
          <w:szCs w:val="24"/>
          <w:u w:val="single"/>
        </w:rPr>
        <w:t xml:space="preserve">проектная мощность </w:t>
      </w:r>
      <w:r w:rsidR="00E234FF">
        <w:rPr>
          <w:rFonts w:ascii="Times New Roman" w:hAnsi="Times New Roman" w:cs="Times New Roman"/>
          <w:sz w:val="24"/>
          <w:szCs w:val="24"/>
          <w:u w:val="single"/>
        </w:rPr>
        <w:t>140</w:t>
      </w:r>
      <w:r w:rsidRPr="0063557A">
        <w:rPr>
          <w:rFonts w:ascii="Times New Roman" w:hAnsi="Times New Roman" w:cs="Times New Roman"/>
          <w:sz w:val="24"/>
          <w:szCs w:val="24"/>
          <w:u w:val="single"/>
        </w:rPr>
        <w:t xml:space="preserve"> детей</w:t>
      </w:r>
    </w:p>
    <w:p w:rsidR="0049023D" w:rsidRPr="0063557A" w:rsidRDefault="0049023D" w:rsidP="0063557A">
      <w:pPr>
        <w:rPr>
          <w:rFonts w:ascii="Times New Roman" w:hAnsi="Times New Roman" w:cs="Times New Roman"/>
          <w:sz w:val="24"/>
          <w:szCs w:val="24"/>
          <w:u w:val="single"/>
        </w:rPr>
      </w:pPr>
      <w:r w:rsidRPr="0063557A">
        <w:rPr>
          <w:rFonts w:ascii="Times New Roman" w:hAnsi="Times New Roman" w:cs="Times New Roman"/>
          <w:sz w:val="24"/>
          <w:szCs w:val="24"/>
        </w:rPr>
        <w:t xml:space="preserve">Форма оказания услуг (на объекте, с длительным пребыванием, в том числе проживанием, обеспечение доступа к месту предоставления услуги, на дому, дистанционно): </w:t>
      </w:r>
      <w:r w:rsidRPr="0063557A">
        <w:rPr>
          <w:rFonts w:ascii="Times New Roman" w:hAnsi="Times New Roman" w:cs="Times New Roman"/>
          <w:sz w:val="24"/>
          <w:szCs w:val="24"/>
          <w:u w:val="single"/>
        </w:rPr>
        <w:t>на объекте</w:t>
      </w:r>
    </w:p>
    <w:p w:rsidR="00B4651B" w:rsidRPr="0063557A" w:rsidRDefault="0049023D" w:rsidP="0063557A">
      <w:pPr>
        <w:rPr>
          <w:rFonts w:ascii="Times New Roman" w:hAnsi="Times New Roman" w:cs="Times New Roman"/>
          <w:sz w:val="24"/>
          <w:szCs w:val="24"/>
          <w:u w:val="single"/>
        </w:rPr>
      </w:pPr>
      <w:r w:rsidRPr="0063557A">
        <w:rPr>
          <w:rFonts w:ascii="Times New Roman" w:hAnsi="Times New Roman" w:cs="Times New Roman"/>
          <w:sz w:val="24"/>
          <w:szCs w:val="24"/>
        </w:rPr>
        <w:t>Категории обслуживаемого населения по возрасту (</w:t>
      </w:r>
      <w:r w:rsidR="00B4651B" w:rsidRPr="0063557A">
        <w:rPr>
          <w:rFonts w:ascii="Times New Roman" w:hAnsi="Times New Roman" w:cs="Times New Roman"/>
          <w:sz w:val="24"/>
          <w:szCs w:val="24"/>
        </w:rPr>
        <w:t>дети, взрослые трудоспособного возраста, пожилые, инвалиды</w:t>
      </w:r>
      <w:r w:rsidR="0047422B">
        <w:rPr>
          <w:rFonts w:ascii="Times New Roman" w:hAnsi="Times New Roman" w:cs="Times New Roman"/>
          <w:sz w:val="24"/>
          <w:szCs w:val="24"/>
        </w:rPr>
        <w:t>,</w:t>
      </w:r>
      <w:r w:rsidR="00B4651B" w:rsidRPr="0063557A">
        <w:rPr>
          <w:rFonts w:ascii="Times New Roman" w:hAnsi="Times New Roman" w:cs="Times New Roman"/>
          <w:sz w:val="24"/>
          <w:szCs w:val="24"/>
        </w:rPr>
        <w:t xml:space="preserve"> все возрастные категории): </w:t>
      </w:r>
      <w:r w:rsidR="00B4651B" w:rsidRPr="0063557A">
        <w:rPr>
          <w:rFonts w:ascii="Times New Roman" w:hAnsi="Times New Roman" w:cs="Times New Roman"/>
          <w:sz w:val="24"/>
          <w:szCs w:val="24"/>
          <w:u w:val="single"/>
        </w:rPr>
        <w:t xml:space="preserve"> дети</w:t>
      </w:r>
    </w:p>
    <w:p w:rsidR="00B4651B" w:rsidRDefault="00B4651B" w:rsidP="0063557A">
      <w:pPr>
        <w:rPr>
          <w:rFonts w:ascii="Times New Roman" w:hAnsi="Times New Roman" w:cs="Times New Roman"/>
          <w:sz w:val="24"/>
          <w:szCs w:val="24"/>
          <w:u w:val="single"/>
        </w:rPr>
      </w:pPr>
      <w:r w:rsidRPr="0063557A">
        <w:rPr>
          <w:rFonts w:ascii="Times New Roman" w:hAnsi="Times New Roman" w:cs="Times New Roman"/>
          <w:sz w:val="24"/>
          <w:szCs w:val="24"/>
        </w:rPr>
        <w:t xml:space="preserve">Категории обслуживаемых инвалидов (инвалиды с нарушениями опорно-двигательного аппарата; нарушениями зрения, нарушениями слуха, ментальными нарушениями): </w:t>
      </w:r>
      <w:r w:rsidRPr="0063557A">
        <w:rPr>
          <w:rFonts w:ascii="Times New Roman" w:hAnsi="Times New Roman" w:cs="Times New Roman"/>
          <w:sz w:val="24"/>
          <w:szCs w:val="24"/>
          <w:u w:val="single"/>
        </w:rPr>
        <w:t>инвалиды и дети с ограниченными возможностями здоровья</w:t>
      </w:r>
    </w:p>
    <w:p w:rsidR="00F71F2D" w:rsidRDefault="00F71F2D" w:rsidP="0063557A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F71F2D" w:rsidRPr="0063557A" w:rsidRDefault="00F71F2D" w:rsidP="0063557A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B4651B" w:rsidRDefault="00B4651B" w:rsidP="0049023D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107066" w:rsidRDefault="00107066" w:rsidP="00B4651B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F2D" w:rsidRDefault="00B4651B" w:rsidP="00B4651B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F2D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F71F2D">
        <w:rPr>
          <w:rFonts w:ascii="Times New Roman" w:hAnsi="Times New Roman" w:cs="Times New Roman"/>
          <w:b/>
          <w:sz w:val="28"/>
          <w:szCs w:val="28"/>
        </w:rPr>
        <w:t xml:space="preserve">.Оценка состояния и имеющихся недостатков </w:t>
      </w:r>
    </w:p>
    <w:p w:rsidR="0049023D" w:rsidRPr="00F71F2D" w:rsidRDefault="00B4651B" w:rsidP="00B4651B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F2D">
        <w:rPr>
          <w:rFonts w:ascii="Times New Roman" w:hAnsi="Times New Roman" w:cs="Times New Roman"/>
          <w:b/>
          <w:sz w:val="28"/>
          <w:szCs w:val="28"/>
        </w:rPr>
        <w:t>в обеспечении условий</w:t>
      </w:r>
      <w:r w:rsidR="000605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1F2D">
        <w:rPr>
          <w:rFonts w:ascii="Times New Roman" w:hAnsi="Times New Roman" w:cs="Times New Roman"/>
          <w:b/>
          <w:sz w:val="28"/>
          <w:szCs w:val="28"/>
        </w:rPr>
        <w:t>доступности для инвалидов объекта</w:t>
      </w:r>
    </w:p>
    <w:p w:rsidR="0063557A" w:rsidRPr="00F71F2D" w:rsidRDefault="0063557A" w:rsidP="00B4651B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505" w:type="dxa"/>
        <w:tblInd w:w="-6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4"/>
        <w:gridCol w:w="6237"/>
        <w:gridCol w:w="3544"/>
      </w:tblGrid>
      <w:tr w:rsidR="00B4651B" w:rsidRPr="00B4651B" w:rsidTr="00F71F2D">
        <w:trPr>
          <w:trHeight w:val="114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651B" w:rsidRPr="00B4651B" w:rsidRDefault="00B4651B" w:rsidP="00B4651B">
            <w:pPr>
              <w:suppressAutoHyphens/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№</w:t>
            </w:r>
          </w:p>
          <w:p w:rsidR="00B4651B" w:rsidRPr="00B4651B" w:rsidRDefault="00B4651B" w:rsidP="00B4651B">
            <w:pPr>
              <w:suppressAutoHyphens/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</w:t>
            </w:r>
            <w:proofErr w:type="gramEnd"/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/п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4651B" w:rsidRPr="00B4651B" w:rsidRDefault="00B4651B" w:rsidP="00B4651B">
            <w:pPr>
              <w:suppressAutoHyphens/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Основные показатели доступности для инвалидов объекта в соответствии с приложением 1, в т.ч. наличие: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51B" w:rsidRPr="00B4651B" w:rsidRDefault="00B4651B" w:rsidP="00B4651B">
            <w:pPr>
              <w:suppressAutoHyphens/>
              <w:snapToGrid w:val="0"/>
              <w:spacing w:after="0" w:line="200" w:lineRule="exact"/>
              <w:ind w:firstLine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4651B" w:rsidRPr="00B4651B" w:rsidRDefault="00B4651B" w:rsidP="00B4651B">
            <w:pPr>
              <w:suppressAutoHyphens/>
              <w:spacing w:after="0" w:line="220" w:lineRule="exact"/>
              <w:ind w:firstLine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Оценка текущего состояния доступности объекта и имеющихся недостатков в обеспечении условий доступности для инвалидов (да/нет)</w:t>
            </w:r>
          </w:p>
          <w:p w:rsidR="00B4651B" w:rsidRPr="00B4651B" w:rsidRDefault="00B4651B" w:rsidP="00B4651B">
            <w:pPr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4651B" w:rsidRPr="00B4651B" w:rsidTr="00F71F2D">
        <w:trPr>
          <w:trHeight w:val="27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651B" w:rsidRPr="00B4651B" w:rsidRDefault="00B4651B" w:rsidP="00B465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4651B" w:rsidRPr="00B4651B" w:rsidRDefault="00B4651B" w:rsidP="00B465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выделенные стоянки автотранспортных сре</w:t>
            </w:r>
            <w:proofErr w:type="gramStart"/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дств дл</w:t>
            </w:r>
            <w:proofErr w:type="gramEnd"/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я инвалидов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51B" w:rsidRPr="00B4651B" w:rsidRDefault="00B4651B" w:rsidP="00B4651B">
            <w:pPr>
              <w:suppressAutoHyphens/>
              <w:snapToGri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нет</w:t>
            </w:r>
          </w:p>
        </w:tc>
      </w:tr>
      <w:tr w:rsidR="00B4651B" w:rsidRPr="00B4651B" w:rsidTr="00F71F2D">
        <w:trPr>
          <w:trHeight w:val="27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651B" w:rsidRPr="00B4651B" w:rsidRDefault="00B4651B" w:rsidP="00B465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4651B" w:rsidRPr="00B4651B" w:rsidRDefault="00B4651B" w:rsidP="00B465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сменные кресла-коляски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51B" w:rsidRPr="00B4651B" w:rsidRDefault="00B4651B" w:rsidP="00B4651B">
            <w:pPr>
              <w:suppressAutoHyphens/>
              <w:snapToGri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нет</w:t>
            </w:r>
          </w:p>
        </w:tc>
      </w:tr>
      <w:tr w:rsidR="00B4651B" w:rsidRPr="00B4651B" w:rsidTr="00F71F2D">
        <w:trPr>
          <w:trHeight w:val="27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651B" w:rsidRPr="00B4651B" w:rsidRDefault="00B4651B" w:rsidP="00B465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4651B" w:rsidRPr="00B4651B" w:rsidRDefault="00B4651B" w:rsidP="00B465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адаптированные лифты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51B" w:rsidRPr="00B4651B" w:rsidRDefault="00B4651B" w:rsidP="00B4651B">
            <w:pPr>
              <w:suppressAutoHyphens/>
              <w:snapToGri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нет</w:t>
            </w:r>
          </w:p>
        </w:tc>
      </w:tr>
      <w:tr w:rsidR="00B4651B" w:rsidRPr="00B4651B" w:rsidTr="00F71F2D">
        <w:trPr>
          <w:trHeight w:val="27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651B" w:rsidRPr="00B4651B" w:rsidRDefault="00B4651B" w:rsidP="00B465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4651B" w:rsidRPr="00B4651B" w:rsidRDefault="00B4651B" w:rsidP="00B465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поручни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51B" w:rsidRPr="00F71F2D" w:rsidRDefault="00060575" w:rsidP="00B4651B">
            <w:pPr>
              <w:suppressAutoHyphens/>
              <w:snapToGri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</w:t>
            </w:r>
            <w:r w:rsidR="00B4651B" w:rsidRPr="00F71F2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ет</w:t>
            </w:r>
          </w:p>
        </w:tc>
      </w:tr>
      <w:tr w:rsidR="00B4651B" w:rsidRPr="00B4651B" w:rsidTr="00F71F2D">
        <w:trPr>
          <w:trHeight w:val="27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651B" w:rsidRPr="00B4651B" w:rsidRDefault="00B4651B" w:rsidP="00B465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4651B" w:rsidRPr="00B4651B" w:rsidRDefault="00B4651B" w:rsidP="00B465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пандусы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51B" w:rsidRPr="00F71F2D" w:rsidRDefault="00F71F2D" w:rsidP="00B4651B">
            <w:pPr>
              <w:suppressAutoHyphens/>
              <w:snapToGri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71F2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да</w:t>
            </w:r>
          </w:p>
        </w:tc>
      </w:tr>
      <w:tr w:rsidR="00B4651B" w:rsidRPr="00B4651B" w:rsidTr="00F71F2D">
        <w:trPr>
          <w:trHeight w:val="27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651B" w:rsidRPr="00B4651B" w:rsidRDefault="00B4651B" w:rsidP="00B465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4651B" w:rsidRPr="00B4651B" w:rsidRDefault="00B4651B" w:rsidP="00B465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подъемные платформы (аппарели)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51B" w:rsidRPr="00F71F2D" w:rsidRDefault="00B4651B" w:rsidP="00B4651B">
            <w:pPr>
              <w:suppressAutoHyphens/>
              <w:snapToGri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71F2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нет</w:t>
            </w:r>
          </w:p>
        </w:tc>
      </w:tr>
      <w:tr w:rsidR="00B4651B" w:rsidRPr="00B4651B" w:rsidTr="00F71F2D">
        <w:trPr>
          <w:trHeight w:val="27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651B" w:rsidRPr="00B4651B" w:rsidRDefault="00B4651B" w:rsidP="00B465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4651B" w:rsidRPr="00B4651B" w:rsidRDefault="00B4651B" w:rsidP="00B465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раздвижные двери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51B" w:rsidRPr="00F71F2D" w:rsidRDefault="003A2E02" w:rsidP="00B4651B">
            <w:pPr>
              <w:suppressAutoHyphens/>
              <w:snapToGri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да</w:t>
            </w:r>
          </w:p>
        </w:tc>
      </w:tr>
      <w:tr w:rsidR="00B4651B" w:rsidRPr="00B4651B" w:rsidTr="00F71F2D">
        <w:trPr>
          <w:trHeight w:val="27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651B" w:rsidRPr="00B4651B" w:rsidRDefault="00B4651B" w:rsidP="00B465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651B" w:rsidRPr="00B4651B" w:rsidRDefault="00B4651B" w:rsidP="00B465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доступные входные группы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51B" w:rsidRPr="00F71F2D" w:rsidRDefault="00B4651B" w:rsidP="00B4651B">
            <w:pPr>
              <w:suppressAutoHyphens/>
              <w:snapToGri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71F2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нет</w:t>
            </w:r>
          </w:p>
        </w:tc>
      </w:tr>
      <w:tr w:rsidR="00B4651B" w:rsidRPr="00B4651B" w:rsidTr="00F71F2D">
        <w:trPr>
          <w:trHeight w:val="27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651B" w:rsidRPr="00B4651B" w:rsidRDefault="00B4651B" w:rsidP="00B465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651B" w:rsidRPr="00B4651B" w:rsidRDefault="00B4651B" w:rsidP="00B465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доступные санитарно-гигиенические помещения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51B" w:rsidRPr="00F71F2D" w:rsidRDefault="00B4651B" w:rsidP="00B4651B">
            <w:pPr>
              <w:suppressAutoHyphens/>
              <w:snapToGri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71F2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нет</w:t>
            </w:r>
          </w:p>
        </w:tc>
      </w:tr>
      <w:tr w:rsidR="00B4651B" w:rsidRPr="00B4651B" w:rsidTr="00F71F2D">
        <w:trPr>
          <w:trHeight w:val="27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651B" w:rsidRPr="00B4651B" w:rsidRDefault="00B4651B" w:rsidP="00B465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651B" w:rsidRPr="00B4651B" w:rsidRDefault="00B4651B" w:rsidP="00B465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51B" w:rsidRPr="00F71F2D" w:rsidRDefault="00B4651B" w:rsidP="00B4651B">
            <w:pPr>
              <w:suppressAutoHyphens/>
              <w:snapToGri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71F2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нет</w:t>
            </w:r>
          </w:p>
        </w:tc>
      </w:tr>
      <w:tr w:rsidR="00B4651B" w:rsidRPr="00B4651B" w:rsidTr="00F71F2D">
        <w:trPr>
          <w:trHeight w:val="133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651B" w:rsidRPr="00B4651B" w:rsidRDefault="00B4651B" w:rsidP="00B465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651B" w:rsidRPr="00B4651B" w:rsidRDefault="00B4651B" w:rsidP="00B465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51B" w:rsidRPr="00B4651B" w:rsidRDefault="00B4651B" w:rsidP="00B4651B">
            <w:pPr>
              <w:suppressAutoHyphens/>
              <w:snapToGri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нет</w:t>
            </w:r>
          </w:p>
        </w:tc>
      </w:tr>
      <w:tr w:rsidR="00B4651B" w:rsidRPr="00B4651B" w:rsidTr="00F71F2D">
        <w:trPr>
          <w:trHeight w:val="27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651B" w:rsidRPr="00B4651B" w:rsidRDefault="00B4651B" w:rsidP="00B465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651B" w:rsidRPr="00B4651B" w:rsidRDefault="00B4651B" w:rsidP="00B465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51B" w:rsidRPr="00B4651B" w:rsidRDefault="00B4651B" w:rsidP="00B4651B">
            <w:pPr>
              <w:suppressAutoHyphens/>
              <w:snapToGri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нет</w:t>
            </w:r>
          </w:p>
        </w:tc>
      </w:tr>
      <w:tr w:rsidR="00B4651B" w:rsidRPr="00B4651B" w:rsidTr="00F71F2D">
        <w:trPr>
          <w:trHeight w:val="27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651B" w:rsidRPr="00B4651B" w:rsidRDefault="00B4651B" w:rsidP="00B465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651B" w:rsidRPr="00B4651B" w:rsidRDefault="00B4651B" w:rsidP="00B465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51B" w:rsidRPr="00B4651B" w:rsidRDefault="00B4651B" w:rsidP="00B4651B">
            <w:pPr>
              <w:suppressAutoHyphens/>
              <w:snapToGri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нет</w:t>
            </w:r>
          </w:p>
        </w:tc>
      </w:tr>
      <w:tr w:rsidR="00B4651B" w:rsidRPr="00B4651B" w:rsidTr="00F71F2D">
        <w:trPr>
          <w:trHeight w:val="27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651B" w:rsidRPr="00B4651B" w:rsidRDefault="00B4651B" w:rsidP="00B465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651B" w:rsidRPr="00B4651B" w:rsidRDefault="00B4651B" w:rsidP="00B465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иные</w:t>
            </w:r>
          </w:p>
          <w:p w:rsidR="00B4651B" w:rsidRPr="00B4651B" w:rsidRDefault="00B4651B" w:rsidP="00B465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51B" w:rsidRPr="00B4651B" w:rsidRDefault="00B4651B" w:rsidP="00B4651B">
            <w:pPr>
              <w:suppressAutoHyphens/>
              <w:snapToGri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нет</w:t>
            </w:r>
          </w:p>
        </w:tc>
      </w:tr>
    </w:tbl>
    <w:p w:rsidR="0063557A" w:rsidRDefault="0063557A" w:rsidP="00B465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63557A" w:rsidRDefault="0063557A" w:rsidP="00B465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B4651B" w:rsidRPr="00F71F2D" w:rsidRDefault="00B4651B" w:rsidP="00B465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F71F2D">
        <w:rPr>
          <w:rFonts w:ascii="Times New Roman" w:eastAsia="Times New Roman" w:hAnsi="Times New Roman" w:cs="Times New Roman"/>
          <w:b/>
          <w:sz w:val="28"/>
          <w:szCs w:val="28"/>
          <w:lang w:val="en-US" w:eastAsia="zh-CN"/>
        </w:rPr>
        <w:t>IV</w:t>
      </w:r>
      <w:r w:rsidRPr="00F71F2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. Оценка состояния и имеющихся недостатков в обеспечении условий</w:t>
      </w:r>
    </w:p>
    <w:p w:rsidR="00B4651B" w:rsidRPr="00F71F2D" w:rsidRDefault="00B4651B" w:rsidP="00B465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F71F2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доступности для инвалидов предоставляемых услуг</w:t>
      </w:r>
    </w:p>
    <w:p w:rsidR="0063557A" w:rsidRPr="00B4651B" w:rsidRDefault="0063557A" w:rsidP="00B465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zh-CN"/>
        </w:rPr>
      </w:pPr>
    </w:p>
    <w:p w:rsidR="00B4651B" w:rsidRPr="00B4651B" w:rsidRDefault="00B4651B" w:rsidP="00B465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zh-CN"/>
        </w:rPr>
      </w:pPr>
    </w:p>
    <w:tbl>
      <w:tblPr>
        <w:tblW w:w="10490" w:type="dxa"/>
        <w:tblInd w:w="-68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5666"/>
        <w:gridCol w:w="4115"/>
      </w:tblGrid>
      <w:tr w:rsidR="00B4651B" w:rsidRPr="00B4651B" w:rsidTr="00F71F2D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651B" w:rsidRPr="00B4651B" w:rsidRDefault="00B4651B" w:rsidP="00B4651B">
            <w:pPr>
              <w:suppressAutoHyphens/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№</w:t>
            </w:r>
          </w:p>
          <w:p w:rsidR="00B4651B" w:rsidRPr="00B4651B" w:rsidRDefault="00B4651B" w:rsidP="00B4651B">
            <w:pPr>
              <w:suppressAutoHyphens/>
              <w:spacing w:after="0" w:line="220" w:lineRule="exact"/>
              <w:ind w:firstLine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</w:t>
            </w:r>
            <w:proofErr w:type="gramEnd"/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/п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4651B" w:rsidRPr="00B4651B" w:rsidRDefault="00B4651B" w:rsidP="00B4651B">
            <w:pPr>
              <w:suppressAutoHyphens/>
              <w:spacing w:after="0" w:line="220" w:lineRule="exact"/>
              <w:ind w:firstLine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Критерии соответствия предоставляемой услуги требованиям по обеспечению ее доступности для инвалидов, в том числе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51B" w:rsidRPr="00B4651B" w:rsidRDefault="00B4651B" w:rsidP="00B4651B">
            <w:pPr>
              <w:suppressAutoHyphens/>
              <w:spacing w:after="0" w:line="220" w:lineRule="exact"/>
              <w:ind w:firstLine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Оценка доступности предоставляемой на объекте услуги и имеющихся недостатков в обеспечении условий ее доступности для инвалидов (да/нет)</w:t>
            </w:r>
          </w:p>
        </w:tc>
      </w:tr>
      <w:tr w:rsidR="00B4651B" w:rsidRPr="00B4651B" w:rsidTr="00F71F2D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651B" w:rsidRPr="00B4651B" w:rsidRDefault="00B4651B" w:rsidP="00B465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4651B" w:rsidRPr="00B4651B" w:rsidRDefault="00B4651B" w:rsidP="00B465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наличие при входе в объект вывески с названием организации, графиком работы организации, планом здания, </w:t>
            </w:r>
            <w:proofErr w:type="gramStart"/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выполненных</w:t>
            </w:r>
            <w:proofErr w:type="gramEnd"/>
            <w:r w:rsidR="003A2E0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рельефно-точечным шрифтом Брайля и на контрастном фоне 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51B" w:rsidRPr="00B4651B" w:rsidRDefault="00B4651B" w:rsidP="00B4651B">
            <w:pPr>
              <w:suppressAutoHyphens/>
              <w:snapToGri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нет</w:t>
            </w:r>
          </w:p>
        </w:tc>
      </w:tr>
      <w:tr w:rsidR="00B4651B" w:rsidRPr="00B4651B" w:rsidTr="00F71F2D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651B" w:rsidRPr="00B4651B" w:rsidRDefault="00B4651B" w:rsidP="00B465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4651B" w:rsidRPr="00B4651B" w:rsidRDefault="00B4651B" w:rsidP="00B465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</w:t>
            </w: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документов, о совершении ими других необходимых для получения услуги действий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51B" w:rsidRPr="00B4651B" w:rsidRDefault="00B4651B" w:rsidP="00B4651B">
            <w:pPr>
              <w:suppressAutoHyphens/>
              <w:snapToGri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нет</w:t>
            </w:r>
          </w:p>
        </w:tc>
      </w:tr>
      <w:tr w:rsidR="00B4651B" w:rsidRPr="00B4651B" w:rsidTr="00F71F2D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651B" w:rsidRPr="00B4651B" w:rsidRDefault="00B4651B" w:rsidP="00B465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3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4651B" w:rsidRPr="00B4651B" w:rsidRDefault="00B4651B" w:rsidP="00B465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проведение инструктирования или обучения работников,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51B" w:rsidRPr="00B4651B" w:rsidRDefault="00B4651B" w:rsidP="00B4651B">
            <w:pPr>
              <w:suppressAutoHyphens/>
              <w:snapToGri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71F2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да</w:t>
            </w:r>
          </w:p>
        </w:tc>
      </w:tr>
      <w:tr w:rsidR="00B4651B" w:rsidRPr="00B4651B" w:rsidTr="00F71F2D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651B" w:rsidRPr="00B4651B" w:rsidRDefault="00B4651B" w:rsidP="00B465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4651B" w:rsidRPr="00B4651B" w:rsidRDefault="00B4651B" w:rsidP="00B465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51B" w:rsidRPr="00B4651B" w:rsidRDefault="00B4651B" w:rsidP="00B4651B">
            <w:pPr>
              <w:suppressAutoHyphens/>
              <w:snapToGri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71F2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да</w:t>
            </w:r>
          </w:p>
        </w:tc>
      </w:tr>
      <w:tr w:rsidR="00B4651B" w:rsidRPr="00B4651B" w:rsidTr="00F71F2D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651B" w:rsidRPr="00B4651B" w:rsidRDefault="00B4651B" w:rsidP="00B465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4651B" w:rsidRPr="00B4651B" w:rsidRDefault="00B4651B" w:rsidP="00B465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51B" w:rsidRPr="00B4651B" w:rsidRDefault="00B4651B" w:rsidP="00B4651B">
            <w:pPr>
              <w:suppressAutoHyphens/>
              <w:snapToGri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71F2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да</w:t>
            </w:r>
          </w:p>
        </w:tc>
      </w:tr>
      <w:tr w:rsidR="00B4651B" w:rsidRPr="00B4651B" w:rsidTr="00F71F2D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651B" w:rsidRPr="00B4651B" w:rsidRDefault="00B4651B" w:rsidP="00B465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4651B" w:rsidRPr="00B4651B" w:rsidRDefault="00B4651B" w:rsidP="00B465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предоставление инвалидам по слуху при необходимости услуги с использованием русского жестового языка, включая обеспечение допуска на объект </w:t>
            </w:r>
            <w:proofErr w:type="spellStart"/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сурдопереводчика</w:t>
            </w:r>
            <w:proofErr w:type="spellEnd"/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тифлопереводчика</w:t>
            </w:r>
            <w:proofErr w:type="spellEnd"/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51B" w:rsidRPr="00B4651B" w:rsidRDefault="00B4651B" w:rsidP="00B4651B">
            <w:pPr>
              <w:suppressAutoHyphens/>
              <w:snapToGri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нет</w:t>
            </w:r>
          </w:p>
        </w:tc>
      </w:tr>
      <w:tr w:rsidR="00B4651B" w:rsidRPr="00B4651B" w:rsidTr="00F71F2D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651B" w:rsidRPr="00B4651B" w:rsidRDefault="00B4651B" w:rsidP="00B465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4651B" w:rsidRPr="00B4651B" w:rsidRDefault="00B4651B" w:rsidP="00B465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51B" w:rsidRPr="00B4651B" w:rsidRDefault="00B4651B" w:rsidP="00B4651B">
            <w:pPr>
              <w:suppressAutoHyphens/>
              <w:snapToGri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нет</w:t>
            </w:r>
          </w:p>
        </w:tc>
      </w:tr>
      <w:tr w:rsidR="00B4651B" w:rsidRPr="00B4651B" w:rsidTr="00F71F2D">
        <w:trPr>
          <w:trHeight w:val="4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651B" w:rsidRPr="00B4651B" w:rsidRDefault="00B4651B" w:rsidP="00B465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4651B" w:rsidRPr="00B4651B" w:rsidRDefault="00B4651B" w:rsidP="00B465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51B" w:rsidRPr="00B4651B" w:rsidRDefault="00F71F2D" w:rsidP="00B4651B">
            <w:pPr>
              <w:suppressAutoHyphens/>
              <w:snapToGri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нет</w:t>
            </w:r>
          </w:p>
        </w:tc>
      </w:tr>
      <w:tr w:rsidR="00B4651B" w:rsidRPr="00B4651B" w:rsidTr="00F71F2D">
        <w:trPr>
          <w:trHeight w:val="4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651B" w:rsidRPr="00B4651B" w:rsidRDefault="00B4651B" w:rsidP="00B465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4651B" w:rsidRPr="00B4651B" w:rsidRDefault="00B4651B" w:rsidP="00B465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51B" w:rsidRPr="00B4651B" w:rsidRDefault="00B4651B" w:rsidP="00B4651B">
            <w:pPr>
              <w:suppressAutoHyphens/>
              <w:snapToGri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нет</w:t>
            </w:r>
          </w:p>
        </w:tc>
      </w:tr>
      <w:tr w:rsidR="00B4651B" w:rsidRPr="00B4651B" w:rsidTr="00F71F2D">
        <w:trPr>
          <w:trHeight w:val="4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651B" w:rsidRPr="00B4651B" w:rsidRDefault="00B4651B" w:rsidP="00B465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4651B" w:rsidRPr="00B4651B" w:rsidRDefault="00B4651B" w:rsidP="00B465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  <w:proofErr w:type="gramEnd"/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51B" w:rsidRPr="00B4651B" w:rsidRDefault="0063557A" w:rsidP="00B4651B">
            <w:pPr>
              <w:suppressAutoHyphens/>
              <w:snapToGri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71F2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</w:t>
            </w:r>
            <w:proofErr w:type="gramStart"/>
            <w:r w:rsidR="00B4651B" w:rsidRPr="00F71F2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версия для слабовидящих)</w:t>
            </w:r>
          </w:p>
        </w:tc>
      </w:tr>
      <w:tr w:rsidR="00B4651B" w:rsidRPr="00B4651B" w:rsidTr="00F71F2D">
        <w:trPr>
          <w:trHeight w:val="4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651B" w:rsidRPr="00B4651B" w:rsidRDefault="00B4651B" w:rsidP="00B465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4651B" w:rsidRPr="00B4651B" w:rsidRDefault="00B4651B" w:rsidP="00B465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обеспечение предоставления услуг </w:t>
            </w:r>
            <w:proofErr w:type="spellStart"/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тьютора</w:t>
            </w:r>
            <w:proofErr w:type="spellEnd"/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51B" w:rsidRPr="00B4651B" w:rsidRDefault="00B4651B" w:rsidP="00B4651B">
            <w:pPr>
              <w:suppressAutoHyphens/>
              <w:snapToGri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нет</w:t>
            </w:r>
          </w:p>
        </w:tc>
      </w:tr>
      <w:tr w:rsidR="00B4651B" w:rsidRPr="00B4651B" w:rsidTr="00F71F2D">
        <w:trPr>
          <w:trHeight w:val="4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651B" w:rsidRPr="00B4651B" w:rsidRDefault="00B4651B" w:rsidP="00B465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651B" w:rsidRPr="00B4651B" w:rsidRDefault="00B4651B" w:rsidP="00B465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иные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51B" w:rsidRPr="00B4651B" w:rsidRDefault="00F71F2D" w:rsidP="00B4651B">
            <w:pPr>
              <w:suppressAutoHyphens/>
              <w:snapToGri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нет</w:t>
            </w:r>
          </w:p>
        </w:tc>
      </w:tr>
    </w:tbl>
    <w:p w:rsidR="00B4651B" w:rsidRPr="00B4651B" w:rsidRDefault="00B4651B" w:rsidP="00B465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zh-CN"/>
        </w:rPr>
      </w:pPr>
    </w:p>
    <w:p w:rsidR="0063557A" w:rsidRDefault="0063557A" w:rsidP="00B465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63557A" w:rsidRDefault="0063557A" w:rsidP="00B465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B4651B" w:rsidRPr="00F71F2D" w:rsidRDefault="00B4651B" w:rsidP="00B465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F71F2D">
        <w:rPr>
          <w:rFonts w:ascii="Times New Roman" w:eastAsia="Times New Roman" w:hAnsi="Times New Roman" w:cs="Times New Roman"/>
          <w:b/>
          <w:sz w:val="28"/>
          <w:szCs w:val="28"/>
          <w:lang w:val="en-US" w:eastAsia="zh-CN"/>
        </w:rPr>
        <w:t>V</w:t>
      </w:r>
      <w:r w:rsidRPr="00F71F2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. Предлагаемые управленческие решения по срокам и объемам работ,</w:t>
      </w:r>
    </w:p>
    <w:p w:rsidR="00F71F2D" w:rsidRDefault="00B4651B" w:rsidP="00B465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F71F2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необходимым</w:t>
      </w:r>
      <w:proofErr w:type="gramEnd"/>
      <w:r w:rsidRPr="00F71F2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для приведения объекта и порядка представления </w:t>
      </w:r>
    </w:p>
    <w:p w:rsidR="00F71F2D" w:rsidRDefault="00B4651B" w:rsidP="00B465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F71F2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на нем услуг в соответствие с требованиями законодательства </w:t>
      </w:r>
    </w:p>
    <w:p w:rsidR="00F71F2D" w:rsidRDefault="00B4651B" w:rsidP="00B465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F71F2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Российской Федерации об обеспечении условий</w:t>
      </w:r>
    </w:p>
    <w:p w:rsidR="00B4651B" w:rsidRPr="00F71F2D" w:rsidRDefault="00B4651B" w:rsidP="00B465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F71F2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их доступности для инвалидов</w:t>
      </w:r>
    </w:p>
    <w:p w:rsidR="00B4651B" w:rsidRPr="00B4651B" w:rsidRDefault="00B4651B" w:rsidP="00B465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p w:rsidR="00B4651B" w:rsidRPr="00B4651B" w:rsidRDefault="00B4651B" w:rsidP="00B465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7513"/>
        <w:gridCol w:w="2268"/>
      </w:tblGrid>
      <w:tr w:rsidR="00765CF5" w:rsidTr="00F71F2D">
        <w:trPr>
          <w:trHeight w:val="1423"/>
        </w:trPr>
        <w:tc>
          <w:tcPr>
            <w:tcW w:w="709" w:type="dxa"/>
          </w:tcPr>
          <w:p w:rsidR="00765CF5" w:rsidRDefault="00765CF5" w:rsidP="00B4651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65CF5" w:rsidRDefault="00765CF5" w:rsidP="00B4651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513" w:type="dxa"/>
          </w:tcPr>
          <w:p w:rsidR="00765CF5" w:rsidRPr="00B4651B" w:rsidRDefault="00765CF5" w:rsidP="00765CF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Предлагаемые управленческие решения по срокам и объемам работ,</w:t>
            </w:r>
          </w:p>
          <w:p w:rsidR="00765CF5" w:rsidRPr="00765CF5" w:rsidRDefault="00765CF5" w:rsidP="00765CF5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необходимым для приведения объекта и порядка представления </w:t>
            </w:r>
            <w:proofErr w:type="gramStart"/>
            <w:r w:rsidRPr="00B465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 нем услуг в соответствие с требованиями законодательства Российской Федерации об обеспечении условий их доступности для инвалидов</w:t>
            </w:r>
            <w:proofErr w:type="gramEnd"/>
          </w:p>
        </w:tc>
        <w:tc>
          <w:tcPr>
            <w:tcW w:w="2268" w:type="dxa"/>
          </w:tcPr>
          <w:p w:rsidR="00765CF5" w:rsidRDefault="00765CF5" w:rsidP="00B4651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765CF5" w:rsidTr="00F71F2D">
        <w:tc>
          <w:tcPr>
            <w:tcW w:w="709" w:type="dxa"/>
          </w:tcPr>
          <w:p w:rsidR="00765CF5" w:rsidRDefault="00765CF5" w:rsidP="00B4651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13" w:type="dxa"/>
          </w:tcPr>
          <w:p w:rsidR="00765CF5" w:rsidRPr="00F01931" w:rsidRDefault="00765CF5" w:rsidP="00765CF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931">
              <w:rPr>
                <w:rFonts w:ascii="Times New Roman" w:hAnsi="Times New Roman" w:cs="Times New Roman"/>
                <w:sz w:val="24"/>
                <w:szCs w:val="24"/>
              </w:rPr>
              <w:t>Направить письмо в МУ «Управление образования» исполнительного комитета Арского муниципального района РТ  для выделения финансирования (виды, объем работ)</w:t>
            </w:r>
          </w:p>
          <w:p w:rsidR="00765CF5" w:rsidRPr="00F01931" w:rsidRDefault="00765CF5" w:rsidP="00765CF5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19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019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выделенные стоянки  автотранспортных сре</w:t>
            </w:r>
            <w:proofErr w:type="gramStart"/>
            <w:r w:rsidRPr="00F019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дств дл</w:t>
            </w:r>
            <w:proofErr w:type="gramEnd"/>
            <w:r w:rsidRPr="00F019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я инвалидов;</w:t>
            </w:r>
          </w:p>
          <w:p w:rsidR="00765CF5" w:rsidRPr="00F01931" w:rsidRDefault="00765CF5" w:rsidP="00765CF5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19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сменные </w:t>
            </w:r>
            <w:proofErr w:type="gramStart"/>
            <w:r w:rsidRPr="00F019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кресло-коляски</w:t>
            </w:r>
            <w:proofErr w:type="gramEnd"/>
            <w:r w:rsidRPr="00F019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765CF5" w:rsidRPr="00F01931" w:rsidRDefault="00765CF5" w:rsidP="00765CF5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019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адаптированные лифты;</w:t>
            </w:r>
          </w:p>
          <w:p w:rsidR="00765CF5" w:rsidRDefault="00765CF5" w:rsidP="0036156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9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подъемные платформы </w:t>
            </w:r>
            <w:r w:rsidR="0036156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(аппарели)</w:t>
            </w:r>
          </w:p>
        </w:tc>
        <w:tc>
          <w:tcPr>
            <w:tcW w:w="2268" w:type="dxa"/>
          </w:tcPr>
          <w:p w:rsidR="00765CF5" w:rsidRDefault="00F01931" w:rsidP="00B4651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соответствующего финансирования</w:t>
            </w:r>
          </w:p>
        </w:tc>
      </w:tr>
    </w:tbl>
    <w:p w:rsidR="001036C3" w:rsidRPr="001036C3" w:rsidRDefault="001036C3" w:rsidP="00AF48A8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2260C" w:rsidRDefault="0042260C" w:rsidP="004226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136F" w:rsidRPr="00F71F2D" w:rsidRDefault="002E6C7B">
      <w:pPr>
        <w:tabs>
          <w:tab w:val="left" w:pos="14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10300" cy="8536312"/>
            <wp:effectExtent l="0" t="0" r="0" b="0"/>
            <wp:docPr id="2" name="Рисунок 2" descr="C:\Users\Use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36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136F" w:rsidRPr="00F71F2D" w:rsidSect="00060575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F5E" w:rsidRDefault="00C84F5E" w:rsidP="00B4651B">
      <w:pPr>
        <w:spacing w:after="0" w:line="240" w:lineRule="auto"/>
      </w:pPr>
      <w:r>
        <w:separator/>
      </w:r>
    </w:p>
  </w:endnote>
  <w:endnote w:type="continuationSeparator" w:id="0">
    <w:p w:rsidR="00C84F5E" w:rsidRDefault="00C84F5E" w:rsidP="00B46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F5E" w:rsidRDefault="00C84F5E" w:rsidP="00B4651B">
      <w:pPr>
        <w:spacing w:after="0" w:line="240" w:lineRule="auto"/>
      </w:pPr>
      <w:r>
        <w:separator/>
      </w:r>
    </w:p>
  </w:footnote>
  <w:footnote w:type="continuationSeparator" w:id="0">
    <w:p w:rsidR="00C84F5E" w:rsidRDefault="00C84F5E" w:rsidP="00B465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05588"/>
    <w:multiLevelType w:val="hybridMultilevel"/>
    <w:tmpl w:val="6F12A060"/>
    <w:lvl w:ilvl="0" w:tplc="1A8CAE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234942"/>
    <w:multiLevelType w:val="hybridMultilevel"/>
    <w:tmpl w:val="8F6CADD2"/>
    <w:lvl w:ilvl="0" w:tplc="1D52257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60C"/>
    <w:rsid w:val="00060575"/>
    <w:rsid w:val="001036C3"/>
    <w:rsid w:val="00107066"/>
    <w:rsid w:val="001C19DB"/>
    <w:rsid w:val="002674C5"/>
    <w:rsid w:val="0029235D"/>
    <w:rsid w:val="002E6C7B"/>
    <w:rsid w:val="00346062"/>
    <w:rsid w:val="00361560"/>
    <w:rsid w:val="00392EE0"/>
    <w:rsid w:val="003A2E02"/>
    <w:rsid w:val="003E67F3"/>
    <w:rsid w:val="0042260C"/>
    <w:rsid w:val="00452840"/>
    <w:rsid w:val="0047422B"/>
    <w:rsid w:val="0049023D"/>
    <w:rsid w:val="00584428"/>
    <w:rsid w:val="005D4E22"/>
    <w:rsid w:val="0063557A"/>
    <w:rsid w:val="00691092"/>
    <w:rsid w:val="006F0A43"/>
    <w:rsid w:val="006F61B0"/>
    <w:rsid w:val="007015DA"/>
    <w:rsid w:val="00765CF5"/>
    <w:rsid w:val="007F1E16"/>
    <w:rsid w:val="008B4959"/>
    <w:rsid w:val="008D15AF"/>
    <w:rsid w:val="009162B8"/>
    <w:rsid w:val="00A030F4"/>
    <w:rsid w:val="00AF48A8"/>
    <w:rsid w:val="00B356D9"/>
    <w:rsid w:val="00B373C9"/>
    <w:rsid w:val="00B4651B"/>
    <w:rsid w:val="00B86FED"/>
    <w:rsid w:val="00BE1708"/>
    <w:rsid w:val="00BE70EA"/>
    <w:rsid w:val="00C70882"/>
    <w:rsid w:val="00C84F5E"/>
    <w:rsid w:val="00D324D5"/>
    <w:rsid w:val="00D5338C"/>
    <w:rsid w:val="00D8075B"/>
    <w:rsid w:val="00DA4DB6"/>
    <w:rsid w:val="00DE2FFF"/>
    <w:rsid w:val="00E234FF"/>
    <w:rsid w:val="00E86A5B"/>
    <w:rsid w:val="00F01931"/>
    <w:rsid w:val="00F3136F"/>
    <w:rsid w:val="00F71F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26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2260C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B4651B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B4651B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61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15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26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2260C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B4651B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B4651B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61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15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964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User</cp:lastModifiedBy>
  <cp:revision>4</cp:revision>
  <cp:lastPrinted>2020-12-18T05:42:00Z</cp:lastPrinted>
  <dcterms:created xsi:type="dcterms:W3CDTF">2020-12-18T06:37:00Z</dcterms:created>
  <dcterms:modified xsi:type="dcterms:W3CDTF">2024-07-10T07:35:00Z</dcterms:modified>
</cp:coreProperties>
</file>